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5722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1DD0319D" wp14:editId="570C06B0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91126" w14:textId="77777777" w:rsidR="008D6020" w:rsidRDefault="008D6020" w:rsidP="008D6020">
      <w:pPr>
        <w:spacing w:after="0" w:line="240" w:lineRule="auto"/>
        <w:jc w:val="center"/>
      </w:pPr>
    </w:p>
    <w:p w14:paraId="5743942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6978298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D79E6AD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8932C14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610EBBB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D43CA53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CB59523" w14:textId="1393C9E9" w:rsidR="00451559" w:rsidRPr="00451559" w:rsidRDefault="00476FF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21442658" w:edGrp="everyone"/>
      <w:r>
        <w:rPr>
          <w:rFonts w:eastAsia="Times New Roman"/>
          <w:szCs w:val="20"/>
          <w:lang w:eastAsia="ru-RU"/>
        </w:rPr>
        <w:t>03.12.2025</w:t>
      </w:r>
      <w:permEnd w:id="172144265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90842718" w:edGrp="everyone"/>
      <w:r>
        <w:rPr>
          <w:rFonts w:eastAsia="Times New Roman"/>
          <w:szCs w:val="20"/>
          <w:lang w:eastAsia="ru-RU"/>
        </w:rPr>
        <w:t>94-р</w:t>
      </w:r>
      <w:permEnd w:id="990842718"/>
    </w:p>
    <w:p w14:paraId="5D274863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4710F4BA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87917475" w:edGrp="everyone" w:displacedByCustomXml="prev"/>
        <w:p w14:paraId="70895996" w14:textId="050DAD8E" w:rsidR="00FD3B16" w:rsidRPr="00FD3B16" w:rsidRDefault="00FC05B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 Плана проведения регулирующими органами в 20</w:t>
          </w:r>
          <w:r w:rsidR="00485F3D">
            <w:rPr>
              <w:b/>
              <w:szCs w:val="28"/>
            </w:rPr>
            <w:t>2</w:t>
          </w:r>
          <w:r w:rsidR="00BF029B">
            <w:rPr>
              <w:b/>
              <w:szCs w:val="28"/>
            </w:rPr>
            <w:t>6</w:t>
          </w:r>
          <w:r>
            <w:rPr>
              <w:b/>
              <w:szCs w:val="28"/>
            </w:rPr>
            <w:t xml:space="preserve"> году мероприятий по контролю за применением субъектами регулирования тарифов на услуги (работы), установленных постановлениями администрации города Мурманска</w:t>
          </w:r>
        </w:p>
        <w:permEnd w:id="187917475" w:displacedByCustomXml="next"/>
      </w:sdtContent>
    </w:sdt>
    <w:p w14:paraId="603EBD69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1F550F7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B2FFC2F" w14:textId="6B7605FB" w:rsidR="00FD3B16" w:rsidRDefault="00FC05B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18524639" w:edGrp="everyone"/>
      <w:r>
        <w:rPr>
          <w:szCs w:val="28"/>
        </w:rPr>
        <w:t xml:space="preserve">В соответствии с </w:t>
      </w:r>
      <w:r w:rsidRPr="00972C22">
        <w:rPr>
          <w:szCs w:val="28"/>
        </w:rPr>
        <w:t>Порядк</w:t>
      </w:r>
      <w:r>
        <w:rPr>
          <w:szCs w:val="28"/>
        </w:rPr>
        <w:t>ом</w:t>
      </w:r>
      <w:r w:rsidRPr="00972C22">
        <w:rPr>
          <w:szCs w:val="28"/>
        </w:rPr>
        <w:t xml:space="preserve"> </w:t>
      </w:r>
      <w:r w:rsidRPr="00972C22">
        <w:rPr>
          <w:bCs/>
          <w:szCs w:val="28"/>
        </w:rPr>
        <w:t xml:space="preserve">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учреждениями, </w:t>
      </w:r>
      <w:r>
        <w:rPr>
          <w:szCs w:val="28"/>
        </w:rPr>
        <w:t xml:space="preserve">утвержденным решением Совета депутатов </w:t>
      </w:r>
      <w:bookmarkStart w:id="0" w:name="_GoBack"/>
      <w:bookmarkEnd w:id="0"/>
      <w:r>
        <w:rPr>
          <w:szCs w:val="28"/>
        </w:rPr>
        <w:t>города Мурманска от 04.02.2010            № 15-198</w:t>
      </w:r>
      <w:r w:rsidR="00A80821">
        <w:rPr>
          <w:szCs w:val="28"/>
        </w:rPr>
        <w:t>:</w:t>
      </w:r>
    </w:p>
    <w:p w14:paraId="1AEA527F" w14:textId="77777777" w:rsidR="00434C30" w:rsidRDefault="00434C30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2A6B8730" w14:textId="25923650" w:rsidR="00434C30" w:rsidRDefault="00434C30" w:rsidP="00485F3D">
      <w:pPr>
        <w:tabs>
          <w:tab w:val="left" w:pos="4678"/>
        </w:tabs>
        <w:spacing w:after="0" w:line="240" w:lineRule="auto"/>
        <w:ind w:firstLine="709"/>
        <w:jc w:val="both"/>
        <w:rPr>
          <w:bCs/>
          <w:szCs w:val="28"/>
        </w:rPr>
      </w:pPr>
      <w:r w:rsidRPr="006770DF">
        <w:rPr>
          <w:bCs/>
          <w:szCs w:val="28"/>
        </w:rPr>
        <w:t>1.</w:t>
      </w:r>
      <w:r>
        <w:rPr>
          <w:bCs/>
          <w:szCs w:val="28"/>
        </w:rPr>
        <w:t xml:space="preserve"> Утвердить П</w:t>
      </w:r>
      <w:r w:rsidRPr="006770DF">
        <w:rPr>
          <w:bCs/>
          <w:szCs w:val="28"/>
        </w:rPr>
        <w:t xml:space="preserve">лан </w:t>
      </w:r>
      <w:r>
        <w:rPr>
          <w:bCs/>
          <w:szCs w:val="28"/>
        </w:rPr>
        <w:t xml:space="preserve">проведения </w:t>
      </w:r>
      <w:r w:rsidRPr="006770DF">
        <w:rPr>
          <w:szCs w:val="28"/>
        </w:rPr>
        <w:t>регулирующими органами</w:t>
      </w:r>
      <w:r>
        <w:rPr>
          <w:szCs w:val="28"/>
        </w:rPr>
        <w:t xml:space="preserve"> в 202</w:t>
      </w:r>
      <w:r w:rsidR="00BF029B">
        <w:rPr>
          <w:szCs w:val="28"/>
        </w:rPr>
        <w:t>6</w:t>
      </w:r>
      <w:r>
        <w:rPr>
          <w:szCs w:val="28"/>
        </w:rPr>
        <w:t xml:space="preserve"> году</w:t>
      </w:r>
      <w:r w:rsidRPr="006770DF">
        <w:rPr>
          <w:szCs w:val="28"/>
        </w:rPr>
        <w:t xml:space="preserve"> мероприятий</w:t>
      </w:r>
      <w:r>
        <w:rPr>
          <w:szCs w:val="28"/>
        </w:rPr>
        <w:t xml:space="preserve"> по контролю </w:t>
      </w:r>
      <w:r w:rsidRPr="006770DF">
        <w:rPr>
          <w:szCs w:val="28"/>
        </w:rPr>
        <w:t>за применением субъектами регулирования тарифов</w:t>
      </w:r>
      <w:r>
        <w:rPr>
          <w:szCs w:val="28"/>
        </w:rPr>
        <w:t xml:space="preserve"> на услуги (работы), установленных</w:t>
      </w:r>
      <w:r w:rsidRPr="006770DF">
        <w:rPr>
          <w:szCs w:val="28"/>
        </w:rPr>
        <w:t xml:space="preserve"> постановлениями администрации города Мурманска</w:t>
      </w:r>
      <w:r>
        <w:rPr>
          <w:szCs w:val="28"/>
        </w:rPr>
        <w:t xml:space="preserve"> (далее - План),</w:t>
      </w:r>
      <w:r>
        <w:rPr>
          <w:bCs/>
          <w:szCs w:val="28"/>
        </w:rPr>
        <w:t xml:space="preserve"> согласно приложению к настоящему распоряжению.</w:t>
      </w:r>
    </w:p>
    <w:p w14:paraId="7A2E06FD" w14:textId="77777777" w:rsidR="00434C30" w:rsidRDefault="00434C30" w:rsidP="00485F3D">
      <w:pPr>
        <w:tabs>
          <w:tab w:val="left" w:pos="4678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 Руководителям структурных подразделений администрации города Мурманска:</w:t>
      </w:r>
    </w:p>
    <w:p w14:paraId="52CF0DD9" w14:textId="77777777" w:rsidR="00434C30" w:rsidRDefault="00434C30" w:rsidP="00434C30">
      <w:pPr>
        <w:tabs>
          <w:tab w:val="left" w:pos="4678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2.1. Обеспечить выполнение Плана, утвержденного пунктом 1 настоящего распоряжения.</w:t>
      </w:r>
    </w:p>
    <w:p w14:paraId="6C531412" w14:textId="30800FE6" w:rsidR="00434C30" w:rsidRDefault="00AC48DB" w:rsidP="00485F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Cs w:val="28"/>
        </w:rPr>
      </w:pPr>
      <w:r>
        <w:rPr>
          <w:szCs w:val="28"/>
        </w:rPr>
        <w:t xml:space="preserve">  </w:t>
      </w:r>
      <w:r w:rsidR="00434C30">
        <w:rPr>
          <w:szCs w:val="28"/>
        </w:rPr>
        <w:t xml:space="preserve">2.2. Ежеквартально проводить мониторинг выполнения плановых проверок и соблюдения сроков их проведения. </w:t>
      </w:r>
    </w:p>
    <w:p w14:paraId="471EEB54" w14:textId="48068726" w:rsidR="00BF029B" w:rsidRDefault="00BF029B" w:rsidP="00A0083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>
        <w:rPr>
          <w:szCs w:val="28"/>
        </w:rPr>
        <w:t>3</w:t>
      </w:r>
      <w:r>
        <w:t xml:space="preserve">. </w:t>
      </w:r>
      <w:r w:rsidRPr="008B703E">
        <w:rPr>
          <w:szCs w:val="28"/>
        </w:rPr>
        <w:t xml:space="preserve">Отделу </w:t>
      </w:r>
      <w:r>
        <w:rPr>
          <w:szCs w:val="28"/>
        </w:rPr>
        <w:t xml:space="preserve">администрирования инфраструктуры и </w:t>
      </w:r>
      <w:r w:rsidRPr="008B703E">
        <w:rPr>
          <w:szCs w:val="28"/>
        </w:rPr>
        <w:t>информационн</w:t>
      </w:r>
      <w:r>
        <w:rPr>
          <w:szCs w:val="28"/>
        </w:rPr>
        <w:t xml:space="preserve">ых систем </w:t>
      </w:r>
      <w:r w:rsidRPr="008B703E">
        <w:rPr>
          <w:szCs w:val="28"/>
        </w:rPr>
        <w:t>администрации города Мурманска (</w:t>
      </w:r>
      <w:r>
        <w:rPr>
          <w:szCs w:val="28"/>
        </w:rPr>
        <w:t>Харлан Я.В.</w:t>
      </w:r>
      <w:r w:rsidRPr="008B703E">
        <w:rPr>
          <w:szCs w:val="28"/>
        </w:rPr>
        <w:t xml:space="preserve">) разместить настоящее </w:t>
      </w:r>
      <w:r w:rsidR="00C97690">
        <w:rPr>
          <w:szCs w:val="28"/>
        </w:rPr>
        <w:t>распоряжен</w:t>
      </w:r>
      <w:r w:rsidRPr="008B703E">
        <w:rPr>
          <w:szCs w:val="28"/>
        </w:rPr>
        <w:t xml:space="preserve">ие </w:t>
      </w:r>
      <w:r w:rsidR="00A409AA">
        <w:rPr>
          <w:szCs w:val="28"/>
        </w:rPr>
        <w:t>с</w:t>
      </w:r>
      <w:r w:rsidRPr="008B703E">
        <w:rPr>
          <w:szCs w:val="28"/>
        </w:rPr>
        <w:t xml:space="preserve"> приложени</w:t>
      </w:r>
      <w:r w:rsidR="00A409AA">
        <w:rPr>
          <w:szCs w:val="28"/>
        </w:rPr>
        <w:t>ем</w:t>
      </w:r>
      <w:r w:rsidRPr="008B703E">
        <w:rPr>
          <w:szCs w:val="28"/>
        </w:rPr>
        <w:t xml:space="preserve"> на официальном сайте администрации города Мурманска в сети Интернет.</w:t>
      </w:r>
    </w:p>
    <w:p w14:paraId="13AC4452" w14:textId="081DB505" w:rsidR="00FD3B16" w:rsidRPr="00FD3B16" w:rsidRDefault="00BF029B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Pr="008B703E">
        <w:rPr>
          <w:szCs w:val="28"/>
        </w:rPr>
        <w:t xml:space="preserve">. </w:t>
      </w:r>
      <w:r w:rsidRPr="008B703E">
        <w:t>Контроль</w:t>
      </w:r>
      <w:r w:rsidRPr="00DE234A">
        <w:t xml:space="preserve"> за выпол</w:t>
      </w:r>
      <w:r>
        <w:t xml:space="preserve">нением настоящего </w:t>
      </w:r>
      <w:r w:rsidR="00C97690">
        <w:t>распоряжения</w:t>
      </w:r>
      <w:r>
        <w:t xml:space="preserve"> возложить на заместителя Главы города Мурманска Костина А.А</w:t>
      </w:r>
      <w:r w:rsidR="00434C30">
        <w:rPr>
          <w:szCs w:val="28"/>
        </w:rPr>
        <w:t>.</w:t>
      </w:r>
      <w:permEnd w:id="218524639"/>
    </w:p>
    <w:p w14:paraId="52C5C7F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895483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1FF442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242B32CB" w14:textId="77777777" w:rsidR="00C72683" w:rsidRDefault="00BF029B" w:rsidP="00BF029B">
      <w:pPr>
        <w:shd w:val="clear" w:color="auto" w:fill="FFFFFF"/>
        <w:tabs>
          <w:tab w:val="left" w:pos="3402"/>
          <w:tab w:val="left" w:pos="3686"/>
          <w:tab w:val="left" w:pos="6237"/>
        </w:tabs>
        <w:spacing w:after="0" w:line="240" w:lineRule="auto"/>
        <w:ind w:right="-2"/>
        <w:jc w:val="both"/>
        <w:rPr>
          <w:b/>
          <w:szCs w:val="28"/>
        </w:rPr>
      </w:pPr>
      <w:permStart w:id="2124176646" w:edGrp="everyone"/>
      <w:r>
        <w:rPr>
          <w:b/>
          <w:szCs w:val="28"/>
        </w:rPr>
        <w:t>Глав</w:t>
      </w:r>
      <w:r w:rsidR="00C72683">
        <w:rPr>
          <w:b/>
          <w:szCs w:val="28"/>
        </w:rPr>
        <w:t>а</w:t>
      </w:r>
    </w:p>
    <w:p w14:paraId="40EB4C05" w14:textId="541645DC" w:rsidR="009D1718" w:rsidRDefault="00BF029B" w:rsidP="00C72683">
      <w:pPr>
        <w:shd w:val="clear" w:color="auto" w:fill="FFFFFF"/>
        <w:tabs>
          <w:tab w:val="left" w:pos="3402"/>
          <w:tab w:val="left" w:pos="3686"/>
          <w:tab w:val="left" w:pos="6237"/>
        </w:tabs>
        <w:spacing w:after="0" w:line="240" w:lineRule="auto"/>
        <w:ind w:right="-2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 xml:space="preserve">города Мурманска                                                                </w:t>
      </w:r>
      <w:r w:rsidR="00C72683">
        <w:rPr>
          <w:b/>
          <w:szCs w:val="28"/>
        </w:rPr>
        <w:t xml:space="preserve">                 </w:t>
      </w:r>
      <w:r>
        <w:rPr>
          <w:b/>
          <w:szCs w:val="28"/>
        </w:rPr>
        <w:t>И.Н. Лебедев</w:t>
      </w:r>
      <w:permEnd w:id="2124176646"/>
    </w:p>
    <w:sectPr w:rsidR="009D1718" w:rsidSect="0065548A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B5C3A" w14:textId="77777777"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14:paraId="471FFD67" w14:textId="77777777"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89CEE" w14:textId="77777777"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14:paraId="3922E4AA" w14:textId="77777777"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14:paraId="625BA5A7" w14:textId="77777777"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2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3045D"/>
    <w:rsid w:val="000A33F9"/>
    <w:rsid w:val="00102425"/>
    <w:rsid w:val="00180C58"/>
    <w:rsid w:val="00195FE1"/>
    <w:rsid w:val="001E2AD3"/>
    <w:rsid w:val="001E4420"/>
    <w:rsid w:val="00200532"/>
    <w:rsid w:val="00212D8C"/>
    <w:rsid w:val="0022396A"/>
    <w:rsid w:val="00234D8D"/>
    <w:rsid w:val="0028113A"/>
    <w:rsid w:val="00316F7C"/>
    <w:rsid w:val="0035604D"/>
    <w:rsid w:val="00431B91"/>
    <w:rsid w:val="00434C30"/>
    <w:rsid w:val="00451559"/>
    <w:rsid w:val="0047067D"/>
    <w:rsid w:val="00476FFD"/>
    <w:rsid w:val="00485F3D"/>
    <w:rsid w:val="004A157E"/>
    <w:rsid w:val="00534CFE"/>
    <w:rsid w:val="005519F1"/>
    <w:rsid w:val="00555A10"/>
    <w:rsid w:val="00556012"/>
    <w:rsid w:val="00571289"/>
    <w:rsid w:val="00584256"/>
    <w:rsid w:val="00601380"/>
    <w:rsid w:val="00630398"/>
    <w:rsid w:val="0064627D"/>
    <w:rsid w:val="00653E17"/>
    <w:rsid w:val="0065548A"/>
    <w:rsid w:val="0066574F"/>
    <w:rsid w:val="006C713C"/>
    <w:rsid w:val="00745A71"/>
    <w:rsid w:val="008D6020"/>
    <w:rsid w:val="008F7588"/>
    <w:rsid w:val="009C3495"/>
    <w:rsid w:val="009D1718"/>
    <w:rsid w:val="009D5CCF"/>
    <w:rsid w:val="00A0484D"/>
    <w:rsid w:val="00A409AA"/>
    <w:rsid w:val="00A80821"/>
    <w:rsid w:val="00A826C9"/>
    <w:rsid w:val="00AC48DB"/>
    <w:rsid w:val="00AD3188"/>
    <w:rsid w:val="00B63303"/>
    <w:rsid w:val="00B640FF"/>
    <w:rsid w:val="00B75FE6"/>
    <w:rsid w:val="00BF029B"/>
    <w:rsid w:val="00C12461"/>
    <w:rsid w:val="00C72683"/>
    <w:rsid w:val="00C97690"/>
    <w:rsid w:val="00CB790D"/>
    <w:rsid w:val="00CC7E86"/>
    <w:rsid w:val="00CF6C17"/>
    <w:rsid w:val="00D074C1"/>
    <w:rsid w:val="00D529F4"/>
    <w:rsid w:val="00D64B24"/>
    <w:rsid w:val="00D852BA"/>
    <w:rsid w:val="00DD0D57"/>
    <w:rsid w:val="00DD3351"/>
    <w:rsid w:val="00E47BBF"/>
    <w:rsid w:val="00E74597"/>
    <w:rsid w:val="00F27F40"/>
    <w:rsid w:val="00FA4B58"/>
    <w:rsid w:val="00FC05B1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5C2D"/>
  <w15:chartTrackingRefBased/>
  <w15:docId w15:val="{1DCC771C-3CC2-417F-9EA0-A7193D2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485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90F7-FA8F-4782-9D86-C66D1AA4E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255</Words>
  <Characters>1458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Алехина Виктория Александровна</cp:lastModifiedBy>
  <cp:revision>24</cp:revision>
  <cp:lastPrinted>2025-11-21T06:07:00Z</cp:lastPrinted>
  <dcterms:created xsi:type="dcterms:W3CDTF">2018-12-24T13:37:00Z</dcterms:created>
  <dcterms:modified xsi:type="dcterms:W3CDTF">2025-12-05T12:12:00Z</dcterms:modified>
</cp:coreProperties>
</file>